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2832" w14:textId="646011CA" w:rsidR="00112592" w:rsidRDefault="005C202C" w:rsidP="004A0C0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9765C5" wp14:editId="5E7C2BC0">
                <wp:simplePos x="2524125" y="4000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857500" cy="128587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015DC" w14:textId="09F28D6E" w:rsidR="005C202C" w:rsidRPr="005C202C" w:rsidRDefault="005C202C" w:rsidP="005C202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C202C">
                              <w:rPr>
                                <w:sz w:val="30"/>
                                <w:szCs w:val="30"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765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25pt;height:101.2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" fillcolor="white [3201]" strokecolor="#0b2b48 [3204]" strokeweight="1pt">
                <v:textbox>
                  <w:txbxContent>
                    <w:p w14:paraId="145015DC" w14:textId="09F28D6E" w:rsidR="005C202C" w:rsidRPr="005C202C" w:rsidRDefault="005C202C" w:rsidP="005C202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5C202C">
                        <w:rPr>
                          <w:sz w:val="30"/>
                          <w:szCs w:val="30"/>
                        </w:rPr>
                        <w:t>Insert Logo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51F9FB0" w14:textId="77777777" w:rsidR="005C202C" w:rsidRDefault="005C202C" w:rsidP="004A0C06">
      <w:pPr>
        <w:rPr>
          <w:rFonts w:cstheme="minorHAnsi"/>
          <w:sz w:val="28"/>
          <w:szCs w:val="28"/>
        </w:rPr>
      </w:pPr>
    </w:p>
    <w:p w14:paraId="6D78942E" w14:textId="68602F6E" w:rsidR="005C202C" w:rsidRDefault="005C202C" w:rsidP="002F7D71">
      <w:pPr>
        <w:spacing w:before="160"/>
        <w:jc w:val="center"/>
        <w:rPr>
          <w:rFonts w:cstheme="minorHAnsi"/>
          <w:b/>
          <w:sz w:val="28"/>
          <w:szCs w:val="28"/>
        </w:rPr>
      </w:pPr>
    </w:p>
    <w:p w14:paraId="218B3268" w14:textId="7B615D42" w:rsidR="00AB58D8" w:rsidRDefault="00AB58D8" w:rsidP="002F7D71">
      <w:pPr>
        <w:spacing w:before="160"/>
        <w:jc w:val="center"/>
        <w:rPr>
          <w:rFonts w:cstheme="minorHAnsi"/>
          <w:b/>
          <w:noProof/>
          <w:sz w:val="28"/>
          <w:szCs w:val="28"/>
        </w:rPr>
      </w:pPr>
    </w:p>
    <w:p w14:paraId="490BC5FC" w14:textId="77777777" w:rsidR="0052036C" w:rsidRDefault="0052036C" w:rsidP="00C55090">
      <w:pPr>
        <w:spacing w:before="160"/>
        <w:rPr>
          <w:rFonts w:cstheme="minorHAnsi"/>
          <w:b/>
          <w:sz w:val="28"/>
          <w:szCs w:val="28"/>
        </w:rPr>
      </w:pPr>
    </w:p>
    <w:p w14:paraId="5DC95415" w14:textId="6866C120" w:rsidR="00C55090" w:rsidRDefault="00AB58D8" w:rsidP="00C55090">
      <w:pPr>
        <w:spacing w:before="16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86E412" wp14:editId="3B58D73D">
                <wp:simplePos x="0" y="0"/>
                <wp:positionH relativeFrom="margin">
                  <wp:posOffset>3733800</wp:posOffset>
                </wp:positionH>
                <wp:positionV relativeFrom="paragraph">
                  <wp:posOffset>180975</wp:posOffset>
                </wp:positionV>
                <wp:extent cx="3133725" cy="1095375"/>
                <wp:effectExtent l="0" t="0" r="28575" b="28575"/>
                <wp:wrapTight wrapText="bothSides">
                  <wp:wrapPolygon edited="0">
                    <wp:start x="0" y="0"/>
                    <wp:lineTo x="0" y="21788"/>
                    <wp:lineTo x="21666" y="21788"/>
                    <wp:lineTo x="21666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095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02C6B" w14:textId="4ACF6A4F" w:rsidR="00FD091F" w:rsidRPr="00F82360" w:rsidRDefault="00AB58D8" w:rsidP="00AB58D8">
                            <w:pPr>
                              <w:shd w:val="clear" w:color="auto" w:fill="0B2B48" w:themeFill="accent1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Most common program priorities</w:t>
                            </w:r>
                          </w:p>
                          <w:p w14:paraId="7ED4E5E6" w14:textId="2FF56414" w:rsidR="00FD091F" w:rsidRPr="009861BA" w:rsidRDefault="00AB58D8" w:rsidP="00AB58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B2B48" w:themeFill="accent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4884B160" w14:textId="1476D0F0" w:rsidR="00FD091F" w:rsidRPr="009861BA" w:rsidRDefault="00AB58D8" w:rsidP="00AB58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B2B48" w:themeFill="accent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Children</w:t>
                            </w:r>
                          </w:p>
                          <w:p w14:paraId="25957D6D" w14:textId="28D606AA" w:rsidR="00FD091F" w:rsidRPr="009861BA" w:rsidRDefault="00AB58D8" w:rsidP="00AB58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B2B48" w:themeFill="accent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Human and Social Services</w:t>
                            </w:r>
                          </w:p>
                          <w:p w14:paraId="72F9985C" w14:textId="77777777" w:rsidR="00FD091F" w:rsidRDefault="00FD091F" w:rsidP="00AB58D8">
                            <w:pPr>
                              <w:shd w:val="clear" w:color="auto" w:fill="0B2B48" w:themeFill="accent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6E412" id="Rectangle 7" o:spid="_x0000_s1027" style="position:absolute;margin-left:294pt;margin-top:14.25pt;width:246.75pt;height:8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" fillcolor="#0b2b48 [3204]" strokecolor="#051523 [1604]" strokeweight="1pt">
                <v:textbox>
                  <w:txbxContent>
                    <w:p w14:paraId="3FA02C6B" w14:textId="4ACF6A4F" w:rsidR="00FD091F" w:rsidRPr="00F82360" w:rsidRDefault="00AB58D8" w:rsidP="00AB58D8">
                      <w:pPr>
                        <w:shd w:val="clear" w:color="auto" w:fill="0B2B48" w:themeFill="accent1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Most common program priorities</w:t>
                      </w:r>
                    </w:p>
                    <w:p w14:paraId="7ED4E5E6" w14:textId="2FF56414" w:rsidR="00FD091F" w:rsidRPr="009861BA" w:rsidRDefault="00AB58D8" w:rsidP="00AB58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B2B48" w:themeFill="accent1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Education</w:t>
                      </w:r>
                    </w:p>
                    <w:p w14:paraId="4884B160" w14:textId="1476D0F0" w:rsidR="00FD091F" w:rsidRPr="009861BA" w:rsidRDefault="00AB58D8" w:rsidP="00AB58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B2B48" w:themeFill="accent1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Children</w:t>
                      </w:r>
                    </w:p>
                    <w:p w14:paraId="25957D6D" w14:textId="28D606AA" w:rsidR="00FD091F" w:rsidRPr="009861BA" w:rsidRDefault="00AB58D8" w:rsidP="00AB58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B2B48" w:themeFill="accent1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Human and Social Services</w:t>
                      </w:r>
                    </w:p>
                    <w:p w14:paraId="72F9985C" w14:textId="77777777" w:rsidR="00FD091F" w:rsidRDefault="00FD091F" w:rsidP="00AB58D8">
                      <w:pPr>
                        <w:shd w:val="clear" w:color="auto" w:fill="0B2B48" w:themeFill="accent1"/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A26B6">
        <w:rPr>
          <w:rFonts w:cstheme="minorHAnsi"/>
          <w:b/>
          <w:sz w:val="28"/>
          <w:szCs w:val="28"/>
        </w:rPr>
        <w:t xml:space="preserve">What is a </w:t>
      </w:r>
      <w:r>
        <w:rPr>
          <w:rFonts w:cstheme="minorHAnsi"/>
          <w:b/>
          <w:sz w:val="28"/>
          <w:szCs w:val="28"/>
        </w:rPr>
        <w:t>Community Foundation</w:t>
      </w:r>
      <w:r w:rsidR="00DA26B6">
        <w:rPr>
          <w:rFonts w:cstheme="minorHAnsi"/>
          <w:b/>
          <w:sz w:val="28"/>
          <w:szCs w:val="28"/>
        </w:rPr>
        <w:t>?</w:t>
      </w:r>
    </w:p>
    <w:p w14:paraId="5A28B95D" w14:textId="3ABE4C62" w:rsidR="005C202C" w:rsidRPr="00AB58D8" w:rsidRDefault="00AB58D8" w:rsidP="00AB58D8">
      <w:pPr>
        <w:rPr>
          <w:sz w:val="24"/>
          <w:szCs w:val="24"/>
        </w:rPr>
      </w:pPr>
      <w:r w:rsidRPr="00AB58D8">
        <w:rPr>
          <w:sz w:val="24"/>
          <w:szCs w:val="24"/>
        </w:rPr>
        <w:t>A community foundation can be defined simply as a grantmaking public charity dedicated to improving the lives of people in a defined local geographic. Increasingly, however, larger community foundations are funding global initiatives, in addition to programs in their geographic region.</w:t>
      </w:r>
    </w:p>
    <w:tbl>
      <w:tblPr>
        <w:tblStyle w:val="GridTable2-Accent2"/>
        <w:tblW w:w="0" w:type="auto"/>
        <w:tblBorders>
          <w:top w:val="none" w:sz="0" w:space="0" w:color="auto"/>
          <w:insideH w:val="single" w:sz="12" w:space="0" w:color="FAA97B" w:themeColor="accent2" w:themeTint="99"/>
          <w:insideV w:val="single" w:sz="12" w:space="0" w:color="FAA97B" w:themeColor="accent2" w:themeTint="99"/>
        </w:tblBorders>
        <w:tblLook w:val="04A0" w:firstRow="1" w:lastRow="0" w:firstColumn="1" w:lastColumn="0" w:noHBand="0" w:noVBand="1"/>
      </w:tblPr>
      <w:tblGrid>
        <w:gridCol w:w="10790"/>
      </w:tblGrid>
      <w:tr w:rsidR="007A5E18" w:rsidRPr="00E96766" w14:paraId="0427D4B4" w14:textId="77777777" w:rsidTr="002C1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single" w:sz="18" w:space="0" w:color="F77124"/>
            </w:tcBorders>
          </w:tcPr>
          <w:p w14:paraId="5BBEC814" w14:textId="77777777" w:rsidR="007A5E18" w:rsidRDefault="00AB58D8" w:rsidP="00E71C44">
            <w:pPr>
              <w:spacing w:after="120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Facts about Community Foundations</w:t>
            </w:r>
          </w:p>
          <w:p w14:paraId="45B67809" w14:textId="6344A6C5" w:rsidR="00AB58D8" w:rsidRPr="00E96766" w:rsidRDefault="00AB58D8" w:rsidP="00E71C44">
            <w:pPr>
              <w:spacing w:after="120"/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7A5E18" w14:paraId="5FDE2D19" w14:textId="77777777" w:rsidTr="0013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single" w:sz="18" w:space="0" w:color="F77124"/>
              <w:bottom w:val="single" w:sz="18" w:space="0" w:color="F77124"/>
            </w:tcBorders>
            <w:shd w:val="clear" w:color="auto" w:fill="B4B4B4"/>
          </w:tcPr>
          <w:p w14:paraId="04192656" w14:textId="2AB8AA17" w:rsidR="00AB58D8" w:rsidRPr="00AB58D8" w:rsidRDefault="00AB58D8" w:rsidP="00AB58D8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AB58D8">
              <w:rPr>
                <w:b w:val="0"/>
                <w:sz w:val="24"/>
                <w:szCs w:val="24"/>
              </w:rPr>
              <w:t>The first community foundation was created in 1914 in Cleveland, Ohio, and operates now as the Cleveland Foundation.</w:t>
            </w:r>
          </w:p>
          <w:p w14:paraId="37A5583F" w14:textId="77777777" w:rsidR="00AB58D8" w:rsidRPr="00AB58D8" w:rsidRDefault="00AB58D8" w:rsidP="00AB58D8">
            <w:pPr>
              <w:pStyle w:val="ListParagraph"/>
              <w:rPr>
                <w:b w:val="0"/>
                <w:sz w:val="24"/>
                <w:szCs w:val="24"/>
              </w:rPr>
            </w:pPr>
          </w:p>
          <w:p w14:paraId="2990B244" w14:textId="77777777" w:rsidR="007A5E18" w:rsidRPr="00AB58D8" w:rsidRDefault="00AB58D8" w:rsidP="00AB58D8">
            <w:pPr>
              <w:pStyle w:val="ListParagraph"/>
              <w:numPr>
                <w:ilvl w:val="0"/>
                <w:numId w:val="3"/>
              </w:numPr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  <w:r w:rsidRPr="00AB58D8">
              <w:rPr>
                <w:rFonts w:eastAsiaTheme="minorEastAsia"/>
                <w:b w:val="0"/>
                <w:sz w:val="24"/>
                <w:szCs w:val="24"/>
              </w:rPr>
              <w:t>Every continent but Antarctica has a community foundation, and it is estimated that there are at least 1,000 community foundations outside of the United States and Canada.</w:t>
            </w:r>
          </w:p>
          <w:p w14:paraId="2D0D3F7A" w14:textId="63E91C07" w:rsidR="00AB58D8" w:rsidRPr="00AB58D8" w:rsidRDefault="00AB58D8" w:rsidP="00AB58D8">
            <w:pPr>
              <w:pStyle w:val="ListParagraph"/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</w:p>
          <w:p w14:paraId="1609E1E2" w14:textId="0E167799" w:rsidR="00AB58D8" w:rsidRPr="00AB58D8" w:rsidRDefault="00AB58D8" w:rsidP="00AB58D8">
            <w:pPr>
              <w:pStyle w:val="ListParagraph"/>
              <w:numPr>
                <w:ilvl w:val="0"/>
                <w:numId w:val="3"/>
              </w:numPr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  <w:r w:rsidRPr="00AB58D8">
              <w:rPr>
                <w:rFonts w:eastAsiaTheme="minorEastAsia"/>
                <w:b w:val="0"/>
                <w:sz w:val="24"/>
                <w:szCs w:val="24"/>
              </w:rPr>
              <w:t>As of 2015, there were 795 community foundations in the United States</w:t>
            </w:r>
            <w:r w:rsidR="00FD5E66">
              <w:rPr>
                <w:rFonts w:eastAsiaTheme="minorEastAsia"/>
                <w:b w:val="0"/>
                <w:sz w:val="24"/>
                <w:szCs w:val="24"/>
              </w:rPr>
              <w:t xml:space="preserve">. Indiana has </w:t>
            </w:r>
            <w:r w:rsidRPr="00AB58D8">
              <w:rPr>
                <w:rFonts w:eastAsiaTheme="minorEastAsia"/>
                <w:b w:val="0"/>
                <w:sz w:val="24"/>
                <w:szCs w:val="24"/>
              </w:rPr>
              <w:t>the highest number</w:t>
            </w:r>
            <w:r w:rsidR="00FD5E66">
              <w:rPr>
                <w:rFonts w:eastAsiaTheme="minorEastAsia"/>
                <w:b w:val="0"/>
                <w:sz w:val="24"/>
                <w:szCs w:val="24"/>
              </w:rPr>
              <w:t xml:space="preserve"> of any state, with </w:t>
            </w:r>
            <w:r w:rsidRPr="00AB58D8">
              <w:rPr>
                <w:rFonts w:eastAsiaTheme="minorEastAsia"/>
                <w:b w:val="0"/>
                <w:sz w:val="24"/>
                <w:szCs w:val="24"/>
              </w:rPr>
              <w:t>76</w:t>
            </w:r>
            <w:r w:rsidR="00FD5E66">
              <w:rPr>
                <w:rFonts w:eastAsiaTheme="minorEastAsia"/>
                <w:b w:val="0"/>
                <w:sz w:val="24"/>
                <w:szCs w:val="24"/>
              </w:rPr>
              <w:t xml:space="preserve"> community foundations.</w:t>
            </w:r>
            <w:r w:rsidRPr="00AB58D8">
              <w:rPr>
                <w:rFonts w:eastAsiaTheme="minorEastAsia"/>
                <w:b w:val="0"/>
                <w:sz w:val="24"/>
                <w:szCs w:val="24"/>
              </w:rPr>
              <w:t xml:space="preserve">  </w:t>
            </w:r>
          </w:p>
          <w:p w14:paraId="37D15BAF" w14:textId="7D862749" w:rsidR="00AB58D8" w:rsidRPr="00AB58D8" w:rsidRDefault="00AB58D8" w:rsidP="00AB58D8">
            <w:pPr>
              <w:pStyle w:val="ListParagraph"/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</w:p>
          <w:p w14:paraId="1F67B0B2" w14:textId="77777777" w:rsidR="00AB58D8" w:rsidRPr="00B51204" w:rsidRDefault="00AB58D8" w:rsidP="00AB58D8">
            <w:pPr>
              <w:pStyle w:val="ListParagraph"/>
              <w:numPr>
                <w:ilvl w:val="0"/>
                <w:numId w:val="3"/>
              </w:numPr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  <w:r w:rsidRPr="00AB58D8">
              <w:rPr>
                <w:rFonts w:eastAsiaTheme="minorEastAsia"/>
                <w:b w:val="0"/>
                <w:sz w:val="24"/>
                <w:szCs w:val="24"/>
              </w:rPr>
              <w:t>Total giving by community foundations in 2015 was nearly $7 billion. Community foundations in California gave the most, with total giving by community foundations in the state totaling nearly 1.5 billion dollars.</w:t>
            </w:r>
          </w:p>
          <w:p w14:paraId="67F25E39" w14:textId="77777777" w:rsidR="00B51204" w:rsidRPr="00B51204" w:rsidRDefault="00B51204" w:rsidP="00B51204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14:paraId="331FA3DD" w14:textId="449374F6" w:rsidR="00B51204" w:rsidRPr="00AB58D8" w:rsidRDefault="00B51204" w:rsidP="00AB58D8">
            <w:pPr>
              <w:pStyle w:val="ListParagraph"/>
              <w:numPr>
                <w:ilvl w:val="0"/>
                <w:numId w:val="3"/>
              </w:numPr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  <w:r w:rsidRPr="00B51204">
              <w:rPr>
                <w:rFonts w:eastAsiaTheme="minorEastAsia"/>
                <w:b w:val="0"/>
                <w:sz w:val="24"/>
                <w:szCs w:val="24"/>
              </w:rPr>
              <w:t>Nearly every type of gift, from cash to real estate to bitcoin to stock, can be donated to a community foundation.</w:t>
            </w:r>
          </w:p>
        </w:tc>
        <w:bookmarkStart w:id="0" w:name="_GoBack"/>
        <w:bookmarkEnd w:id="0"/>
      </w:tr>
    </w:tbl>
    <w:p w14:paraId="2694CCFB" w14:textId="77777777" w:rsidR="00AB58D8" w:rsidRDefault="00AB58D8" w:rsidP="00AB58D8">
      <w:pPr>
        <w:spacing w:after="120"/>
        <w:jc w:val="center"/>
        <w:rPr>
          <w:rFonts w:eastAsiaTheme="minorEastAsia"/>
          <w:b/>
          <w:bCs/>
          <w:sz w:val="28"/>
          <w:szCs w:val="28"/>
        </w:rPr>
      </w:pPr>
    </w:p>
    <w:p w14:paraId="15076967" w14:textId="4872C007" w:rsidR="00AB58D8" w:rsidRPr="00AB58D8" w:rsidRDefault="00B51204" w:rsidP="00AB58D8">
      <w:pPr>
        <w:spacing w:after="12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83040" wp14:editId="54E5014D">
                <wp:simplePos x="0" y="0"/>
                <wp:positionH relativeFrom="column">
                  <wp:posOffset>4800600</wp:posOffset>
                </wp:positionH>
                <wp:positionV relativeFrom="paragraph">
                  <wp:posOffset>310515</wp:posOffset>
                </wp:positionV>
                <wp:extent cx="1895475" cy="1695450"/>
                <wp:effectExtent l="0" t="0" r="2857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69545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8603A" w14:textId="77777777" w:rsidR="00B51204" w:rsidRPr="00AB58D8" w:rsidRDefault="00B51204" w:rsidP="00B51204">
                            <w:pPr>
                              <w:shd w:val="clear" w:color="auto" w:fill="0B2B48" w:themeFill="accent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[text]</w:t>
                            </w:r>
                            <w:r w:rsidRPr="00AB58D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3040"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8" type="#_x0000_t109" style="position:absolute;left:0;text-align:left;margin-left:378pt;margin-top:24.45pt;width:149.25pt;height:13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" fillcolor="#0b2b48 [3204]" strokecolor="#051523 [1604]" strokeweight="1pt">
                <v:textbox>
                  <w:txbxContent>
                    <w:p w14:paraId="4BB8603A" w14:textId="77777777" w:rsidR="00B51204" w:rsidRPr="00AB58D8" w:rsidRDefault="00B51204" w:rsidP="00B51204">
                      <w:pPr>
                        <w:shd w:val="clear" w:color="auto" w:fill="0B2B48" w:themeFill="accent1"/>
                        <w:jc w:val="center"/>
                      </w:pPr>
                      <w:r>
                        <w:rPr>
                          <w:b/>
                        </w:rPr>
                        <w:t>[text]</w:t>
                      </w:r>
                      <w:r w:rsidRPr="00AB58D8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bCs/>
          <w:sz w:val="28"/>
          <w:szCs w:val="28"/>
        </w:rPr>
        <w:t>[Insert facts about your organization here]</w:t>
      </w:r>
    </w:p>
    <w:p w14:paraId="73E98C70" w14:textId="00C101BD" w:rsidR="00AB58D8" w:rsidRDefault="00B51204" w:rsidP="00AB58D8">
      <w:pPr>
        <w:spacing w:after="12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57D1B" wp14:editId="076C681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95475" cy="169545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69545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1C6E1" w14:textId="084FC6E7" w:rsidR="00AB58D8" w:rsidRPr="00AB58D8" w:rsidRDefault="00B51204" w:rsidP="00AB58D8">
                            <w:pPr>
                              <w:shd w:val="clear" w:color="auto" w:fill="0B2B48" w:themeFill="accent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[text]</w:t>
                            </w:r>
                            <w:r w:rsidR="00AB58D8" w:rsidRPr="00AB58D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7D1B" id="Flowchart: Process 5" o:spid="_x0000_s1029" type="#_x0000_t109" style="position:absolute;left:0;text-align:left;margin-left:0;margin-top:.75pt;width:149.25pt;height:133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" fillcolor="#0b2b48 [3204]" strokecolor="#051523 [1604]" strokeweight="1pt">
                <v:textbox>
                  <w:txbxContent>
                    <w:p w14:paraId="1011C6E1" w14:textId="084FC6E7" w:rsidR="00AB58D8" w:rsidRPr="00AB58D8" w:rsidRDefault="00B51204" w:rsidP="00AB58D8">
                      <w:pPr>
                        <w:shd w:val="clear" w:color="auto" w:fill="0B2B48" w:themeFill="accent1"/>
                        <w:jc w:val="center"/>
                      </w:pPr>
                      <w:r>
                        <w:rPr>
                          <w:b/>
                        </w:rPr>
                        <w:t>[text]</w:t>
                      </w:r>
                      <w:r w:rsidR="00AB58D8" w:rsidRPr="00AB58D8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211CD" wp14:editId="45DA7A34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1895475" cy="169545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69545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3D6A3" w14:textId="77777777" w:rsidR="00B51204" w:rsidRPr="00AB58D8" w:rsidRDefault="00B51204" w:rsidP="00B51204">
                            <w:pPr>
                              <w:shd w:val="clear" w:color="auto" w:fill="0B2B48" w:themeFill="accent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[text]</w:t>
                            </w:r>
                            <w:r w:rsidRPr="00AB58D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11CD" id="Flowchart: Process 4" o:spid="_x0000_s1030" type="#_x0000_t109" style="position:absolute;left:0;text-align:left;margin-left:10.5pt;margin-top:1.5pt;width:149.25pt;height:1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" fillcolor="#0b2b48 [3204]" strokecolor="#051523 [1604]" strokeweight="1pt">
                <v:textbox>
                  <w:txbxContent>
                    <w:p w14:paraId="67C3D6A3" w14:textId="77777777" w:rsidR="00B51204" w:rsidRPr="00AB58D8" w:rsidRDefault="00B51204" w:rsidP="00B51204">
                      <w:pPr>
                        <w:shd w:val="clear" w:color="auto" w:fill="0B2B48" w:themeFill="accent1"/>
                        <w:jc w:val="center"/>
                      </w:pPr>
                      <w:r>
                        <w:rPr>
                          <w:b/>
                        </w:rPr>
                        <w:t>[text]</w:t>
                      </w:r>
                      <w:r w:rsidRPr="00AB58D8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1BD9D78" w14:textId="77777777" w:rsidR="00AB58D8" w:rsidRDefault="00AB58D8" w:rsidP="00AB58D8">
      <w:pPr>
        <w:spacing w:after="120"/>
        <w:jc w:val="center"/>
        <w:rPr>
          <w:rFonts w:eastAsiaTheme="minorEastAsia"/>
          <w:b/>
          <w:bCs/>
          <w:sz w:val="28"/>
          <w:szCs w:val="28"/>
        </w:rPr>
      </w:pPr>
    </w:p>
    <w:p w14:paraId="424EFD4E" w14:textId="77777777" w:rsidR="00AB58D8" w:rsidRDefault="00AB58D8" w:rsidP="00AB58D8">
      <w:pPr>
        <w:spacing w:after="120"/>
        <w:jc w:val="center"/>
        <w:rPr>
          <w:rFonts w:eastAsiaTheme="minorEastAsia"/>
          <w:b/>
          <w:bCs/>
          <w:sz w:val="28"/>
          <w:szCs w:val="28"/>
        </w:rPr>
      </w:pPr>
    </w:p>
    <w:p w14:paraId="6B5864B6" w14:textId="77777777" w:rsidR="00AB58D8" w:rsidRDefault="00AB58D8" w:rsidP="00AB58D8">
      <w:pPr>
        <w:spacing w:after="120"/>
        <w:jc w:val="center"/>
        <w:rPr>
          <w:rFonts w:eastAsiaTheme="minorEastAsia"/>
          <w:sz w:val="28"/>
          <w:szCs w:val="28"/>
        </w:rPr>
      </w:pPr>
    </w:p>
    <w:p w14:paraId="0C292543" w14:textId="3E60EE0E" w:rsidR="00CE1268" w:rsidRPr="005C202C" w:rsidRDefault="00CE1268" w:rsidP="00AB58D8">
      <w:pPr>
        <w:pStyle w:val="NormalWeb"/>
        <w:spacing w:before="240" w:beforeAutospacing="0" w:after="240" w:afterAutospacing="0"/>
        <w:textAlignment w:val="baseline"/>
        <w:rPr>
          <w:rFonts w:asciiTheme="minorHAnsi" w:hAnsiTheme="minorHAnsi" w:cstheme="minorHAnsi"/>
          <w:i/>
          <w:sz w:val="23"/>
          <w:szCs w:val="23"/>
        </w:rPr>
      </w:pPr>
    </w:p>
    <w:sectPr w:rsidR="00CE1268" w:rsidRPr="005C202C" w:rsidSect="00112592">
      <w:pgSz w:w="12240" w:h="15840"/>
      <w:pgMar w:top="720" w:right="720" w:bottom="720" w:left="720" w:header="720" w:footer="720" w:gutter="0"/>
      <w:pgBorders w:offsetFrom="page">
        <w:top w:val="thinThickSmallGap" w:sz="24" w:space="24" w:color="081F35" w:themeColor="accent1" w:themeShade="BF"/>
        <w:left w:val="thinThickSmallGap" w:sz="24" w:space="24" w:color="081F35" w:themeColor="accent1" w:themeShade="BF"/>
        <w:bottom w:val="thickThinSmallGap" w:sz="24" w:space="24" w:color="081F35" w:themeColor="accent1" w:themeShade="BF"/>
        <w:right w:val="thickThinSmallGap" w:sz="24" w:space="24" w:color="081F3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BE4E3" w14:textId="77777777" w:rsidR="00205B65" w:rsidRDefault="00205B65" w:rsidP="00C65CA3">
      <w:pPr>
        <w:spacing w:after="0" w:line="240" w:lineRule="auto"/>
      </w:pPr>
      <w:r>
        <w:separator/>
      </w:r>
    </w:p>
  </w:endnote>
  <w:endnote w:type="continuationSeparator" w:id="0">
    <w:p w14:paraId="7FC776AA" w14:textId="77777777" w:rsidR="00205B65" w:rsidRDefault="00205B65" w:rsidP="00C6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51D1" w14:textId="77777777" w:rsidR="00205B65" w:rsidRDefault="00205B65" w:rsidP="00C65CA3">
      <w:pPr>
        <w:spacing w:after="0" w:line="240" w:lineRule="auto"/>
      </w:pPr>
      <w:r>
        <w:separator/>
      </w:r>
    </w:p>
  </w:footnote>
  <w:footnote w:type="continuationSeparator" w:id="0">
    <w:p w14:paraId="453A3136" w14:textId="77777777" w:rsidR="00205B65" w:rsidRDefault="00205B65" w:rsidP="00C6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7CD8"/>
    <w:multiLevelType w:val="hybridMultilevel"/>
    <w:tmpl w:val="D236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C14DA"/>
    <w:multiLevelType w:val="hybridMultilevel"/>
    <w:tmpl w:val="5B2E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B60DC"/>
    <w:multiLevelType w:val="hybridMultilevel"/>
    <w:tmpl w:val="5FEA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68"/>
    <w:rsid w:val="00003159"/>
    <w:rsid w:val="0008349A"/>
    <w:rsid w:val="000A4608"/>
    <w:rsid w:val="000B36CD"/>
    <w:rsid w:val="000B5A13"/>
    <w:rsid w:val="000B6EBA"/>
    <w:rsid w:val="00112592"/>
    <w:rsid w:val="001171C7"/>
    <w:rsid w:val="00133E47"/>
    <w:rsid w:val="0015178C"/>
    <w:rsid w:val="00172EC4"/>
    <w:rsid w:val="001A6F57"/>
    <w:rsid w:val="00205B65"/>
    <w:rsid w:val="002542A9"/>
    <w:rsid w:val="002C1303"/>
    <w:rsid w:val="002E6693"/>
    <w:rsid w:val="002E7B2E"/>
    <w:rsid w:val="002F7D71"/>
    <w:rsid w:val="00317168"/>
    <w:rsid w:val="00331671"/>
    <w:rsid w:val="003816D1"/>
    <w:rsid w:val="003C183A"/>
    <w:rsid w:val="003C4236"/>
    <w:rsid w:val="003D0DA1"/>
    <w:rsid w:val="0043717E"/>
    <w:rsid w:val="004A0C06"/>
    <w:rsid w:val="004D3530"/>
    <w:rsid w:val="0052036C"/>
    <w:rsid w:val="00545DA2"/>
    <w:rsid w:val="00552DEB"/>
    <w:rsid w:val="005A66D0"/>
    <w:rsid w:val="005C202C"/>
    <w:rsid w:val="005C784F"/>
    <w:rsid w:val="005E00DA"/>
    <w:rsid w:val="00632C3B"/>
    <w:rsid w:val="00642F52"/>
    <w:rsid w:val="00651A5C"/>
    <w:rsid w:val="00654D19"/>
    <w:rsid w:val="00666B79"/>
    <w:rsid w:val="006A15C7"/>
    <w:rsid w:val="006C76AB"/>
    <w:rsid w:val="007A5E18"/>
    <w:rsid w:val="00803BB1"/>
    <w:rsid w:val="008A1123"/>
    <w:rsid w:val="008D5F48"/>
    <w:rsid w:val="00905878"/>
    <w:rsid w:val="00907BFF"/>
    <w:rsid w:val="0094280C"/>
    <w:rsid w:val="00990AB9"/>
    <w:rsid w:val="009D1124"/>
    <w:rsid w:val="00A60E4E"/>
    <w:rsid w:val="00A84670"/>
    <w:rsid w:val="00A95539"/>
    <w:rsid w:val="00AA6E59"/>
    <w:rsid w:val="00AB58D8"/>
    <w:rsid w:val="00AE613F"/>
    <w:rsid w:val="00AF5398"/>
    <w:rsid w:val="00B10D61"/>
    <w:rsid w:val="00B42D38"/>
    <w:rsid w:val="00B51204"/>
    <w:rsid w:val="00BE1E5A"/>
    <w:rsid w:val="00C146B8"/>
    <w:rsid w:val="00C45E8B"/>
    <w:rsid w:val="00C55090"/>
    <w:rsid w:val="00C62A3B"/>
    <w:rsid w:val="00C65CA3"/>
    <w:rsid w:val="00CD5FBA"/>
    <w:rsid w:val="00CE1268"/>
    <w:rsid w:val="00CE6497"/>
    <w:rsid w:val="00D12544"/>
    <w:rsid w:val="00D4689B"/>
    <w:rsid w:val="00D75FC4"/>
    <w:rsid w:val="00DA26B6"/>
    <w:rsid w:val="00DB0D26"/>
    <w:rsid w:val="00E30EFD"/>
    <w:rsid w:val="00E43AF9"/>
    <w:rsid w:val="00E46EA4"/>
    <w:rsid w:val="00E47A79"/>
    <w:rsid w:val="00E96766"/>
    <w:rsid w:val="00E97AD0"/>
    <w:rsid w:val="00EF6368"/>
    <w:rsid w:val="00F32F4C"/>
    <w:rsid w:val="00F47DF3"/>
    <w:rsid w:val="00F82360"/>
    <w:rsid w:val="00FD091F"/>
    <w:rsid w:val="00FD5E66"/>
    <w:rsid w:val="7449D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C85"/>
  <w15:chartTrackingRefBased/>
  <w15:docId w15:val="{82853D39-071E-443B-A724-1E297318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2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7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8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4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F63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6368"/>
    <w:rPr>
      <w:rFonts w:eastAsiaTheme="minorEastAsia"/>
    </w:rPr>
  </w:style>
  <w:style w:type="table" w:styleId="TableGrid">
    <w:name w:val="Table Grid"/>
    <w:basedOn w:val="TableNormal"/>
    <w:uiPriority w:val="39"/>
    <w:rsid w:val="0033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4A0C06"/>
    <w:pPr>
      <w:spacing w:after="0" w:line="240" w:lineRule="auto"/>
    </w:pPr>
    <w:tblPr>
      <w:tblStyleRowBandSize w:val="1"/>
      <w:tblStyleColBandSize w:val="1"/>
      <w:tblBorders>
        <w:top w:val="single" w:sz="2" w:space="0" w:color="FAA97B" w:themeColor="accent2" w:themeTint="99"/>
        <w:bottom w:val="single" w:sz="2" w:space="0" w:color="FAA97B" w:themeColor="accent2" w:themeTint="99"/>
        <w:insideH w:val="single" w:sz="2" w:space="0" w:color="FAA97B" w:themeColor="accent2" w:themeTint="99"/>
        <w:insideV w:val="single" w:sz="2" w:space="0" w:color="FAA9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9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9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DE2D2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7A5E18"/>
    <w:pPr>
      <w:spacing w:after="0" w:line="240" w:lineRule="auto"/>
    </w:pPr>
    <w:tblPr>
      <w:tblStyleRowBandSize w:val="1"/>
      <w:tblStyleColBandSize w:val="1"/>
      <w:tblBorders>
        <w:top w:val="single" w:sz="4" w:space="0" w:color="FAA97B" w:themeColor="accent2" w:themeTint="99"/>
        <w:left w:val="single" w:sz="4" w:space="0" w:color="FAA97B" w:themeColor="accent2" w:themeTint="99"/>
        <w:bottom w:val="single" w:sz="4" w:space="0" w:color="FAA97B" w:themeColor="accent2" w:themeTint="99"/>
        <w:right w:val="single" w:sz="4" w:space="0" w:color="FAA97B" w:themeColor="accent2" w:themeTint="99"/>
        <w:insideH w:val="single" w:sz="4" w:space="0" w:color="FAA97B" w:themeColor="accent2" w:themeTint="99"/>
        <w:insideV w:val="single" w:sz="4" w:space="0" w:color="FAA9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D2" w:themeFill="accent2" w:themeFillTint="33"/>
      </w:tcPr>
    </w:tblStylePr>
    <w:tblStylePr w:type="band1Horz">
      <w:tblPr/>
      <w:tcPr>
        <w:shd w:val="clear" w:color="auto" w:fill="FDE2D2" w:themeFill="accent2" w:themeFillTint="33"/>
      </w:tcPr>
    </w:tblStylePr>
    <w:tblStylePr w:type="neCell">
      <w:tblPr/>
      <w:tcPr>
        <w:tcBorders>
          <w:bottom w:val="single" w:sz="4" w:space="0" w:color="FAA97B" w:themeColor="accent2" w:themeTint="99"/>
        </w:tcBorders>
      </w:tcPr>
    </w:tblStylePr>
    <w:tblStylePr w:type="nwCell">
      <w:tblPr/>
      <w:tcPr>
        <w:tcBorders>
          <w:bottom w:val="single" w:sz="4" w:space="0" w:color="FAA97B" w:themeColor="accent2" w:themeTint="99"/>
        </w:tcBorders>
      </w:tcPr>
    </w:tblStylePr>
    <w:tblStylePr w:type="seCell">
      <w:tblPr/>
      <w:tcPr>
        <w:tcBorders>
          <w:top w:val="single" w:sz="4" w:space="0" w:color="FAA97B" w:themeColor="accent2" w:themeTint="99"/>
        </w:tcBorders>
      </w:tcPr>
    </w:tblStylePr>
    <w:tblStylePr w:type="swCell">
      <w:tblPr/>
      <w:tcPr>
        <w:tcBorders>
          <w:top w:val="single" w:sz="4" w:space="0" w:color="FAA97B" w:themeColor="accent2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CA3"/>
  </w:style>
  <w:style w:type="paragraph" w:styleId="Footer">
    <w:name w:val="footer"/>
    <w:basedOn w:val="Normal"/>
    <w:link w:val="FooterChar"/>
    <w:uiPriority w:val="99"/>
    <w:unhideWhenUsed/>
    <w:rsid w:val="00C6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uncil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B2B48"/>
      </a:accent1>
      <a:accent2>
        <a:srgbClr val="F77124"/>
      </a:accent2>
      <a:accent3>
        <a:srgbClr val="A2C53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EF6B-C64D-48A4-8904-B965901E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Judson</dc:creator>
  <cp:keywords/>
  <dc:description/>
  <cp:lastModifiedBy>Rebecca Viser</cp:lastModifiedBy>
  <cp:revision>9</cp:revision>
  <dcterms:created xsi:type="dcterms:W3CDTF">2018-10-16T21:08:00Z</dcterms:created>
  <dcterms:modified xsi:type="dcterms:W3CDTF">2018-10-17T19:56:00Z</dcterms:modified>
</cp:coreProperties>
</file>